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512FE2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12F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12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8D5362">
        <w:rPr>
          <w:rFonts w:ascii="Times New Roman" w:eastAsia="Calibri" w:hAnsi="Times New Roman" w:cs="Times New Roman"/>
          <w:sz w:val="28"/>
          <w:szCs w:val="28"/>
        </w:rPr>
        <w:t>Несирхаеву  Хизраилу  Исраиловичу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5362">
              <w:rPr>
                <w:rFonts w:ascii="Times New Roman" w:eastAsia="Calibri" w:hAnsi="Times New Roman" w:cs="Times New Roman"/>
                <w:sz w:val="28"/>
                <w:szCs w:val="28"/>
              </w:rPr>
              <w:t>.А.А.Кадырова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D536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3E" w:rsidRDefault="00E0203E" w:rsidP="000760EC">
      <w:pPr>
        <w:spacing w:after="0" w:line="240" w:lineRule="auto"/>
      </w:pPr>
      <w:r>
        <w:separator/>
      </w:r>
    </w:p>
  </w:endnote>
  <w:endnote w:type="continuationSeparator" w:id="1">
    <w:p w:rsidR="00E0203E" w:rsidRDefault="00E0203E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3E" w:rsidRDefault="00E0203E" w:rsidP="000760EC">
      <w:pPr>
        <w:spacing w:after="0" w:line="240" w:lineRule="auto"/>
      </w:pPr>
      <w:r>
        <w:separator/>
      </w:r>
    </w:p>
  </w:footnote>
  <w:footnote w:type="continuationSeparator" w:id="1">
    <w:p w:rsidR="00E0203E" w:rsidRDefault="00E0203E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061A9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12FE2"/>
    <w:rsid w:val="00541664"/>
    <w:rsid w:val="00567315"/>
    <w:rsid w:val="005A57C1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B3541"/>
    <w:rsid w:val="008D06ED"/>
    <w:rsid w:val="008D5362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B74D4"/>
    <w:rsid w:val="00DD0EE0"/>
    <w:rsid w:val="00DE6821"/>
    <w:rsid w:val="00E0203E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4750D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2017-01-15T11:35:00Z</cp:lastPrinted>
  <dcterms:created xsi:type="dcterms:W3CDTF">2017-01-15T11:37:00Z</dcterms:created>
  <dcterms:modified xsi:type="dcterms:W3CDTF">2017-01-15T11:37:00Z</dcterms:modified>
</cp:coreProperties>
</file>