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3479B3">
        <w:rPr>
          <w:rFonts w:ascii="Times New Roman" w:eastAsia="Calibri" w:hAnsi="Times New Roman" w:cs="Times New Roman"/>
          <w:sz w:val="28"/>
          <w:szCs w:val="28"/>
        </w:rPr>
        <w:t>Адаевой  Масре  Абусултановне</w:t>
      </w:r>
      <w:r w:rsidR="008B0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667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187811">
              <w:rPr>
                <w:rFonts w:ascii="Times New Roman" w:eastAsia="Calibri" w:hAnsi="Times New Roman" w:cs="Times New Roman"/>
                <w:sz w:val="28"/>
                <w:szCs w:val="28"/>
              </w:rPr>
              <w:t>.Первая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</w:t>
            </w:r>
            <w:r w:rsidR="003479B3">
              <w:rPr>
                <w:rFonts w:ascii="Times New Roman" w:eastAsia="Calibri" w:hAnsi="Times New Roman" w:cs="Times New Roman"/>
                <w:sz w:val="28"/>
                <w:szCs w:val="28"/>
              </w:rPr>
              <w:t>17а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5D" w:rsidRDefault="0020415D" w:rsidP="000760EC">
      <w:pPr>
        <w:spacing w:after="0" w:line="240" w:lineRule="auto"/>
      </w:pPr>
      <w:r>
        <w:separator/>
      </w:r>
    </w:p>
  </w:endnote>
  <w:endnote w:type="continuationSeparator" w:id="1">
    <w:p w:rsidR="0020415D" w:rsidRDefault="0020415D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5D" w:rsidRDefault="0020415D" w:rsidP="000760EC">
      <w:pPr>
        <w:spacing w:after="0" w:line="240" w:lineRule="auto"/>
      </w:pPr>
      <w:r>
        <w:separator/>
      </w:r>
    </w:p>
  </w:footnote>
  <w:footnote w:type="continuationSeparator" w:id="1">
    <w:p w:rsidR="0020415D" w:rsidRDefault="0020415D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87811"/>
    <w:rsid w:val="001A3E1A"/>
    <w:rsid w:val="001A7797"/>
    <w:rsid w:val="001F3DB0"/>
    <w:rsid w:val="0020415D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479B3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6771A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D0F74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2017-01-16T16:22:00Z</cp:lastPrinted>
  <dcterms:created xsi:type="dcterms:W3CDTF">2017-01-16T16:23:00Z</dcterms:created>
  <dcterms:modified xsi:type="dcterms:W3CDTF">2017-01-16T16:23:00Z</dcterms:modified>
</cp:coreProperties>
</file>